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A1" w:rsidRPr="001657A1" w:rsidRDefault="001657A1" w:rsidP="001657A1">
      <w:pPr>
        <w:spacing w:before="240" w:after="100" w:afterAutospacing="1" w:line="240" w:lineRule="auto"/>
        <w:outlineLvl w:val="1"/>
        <w:rPr>
          <w:rFonts w:ascii="Times New Roman" w:eastAsia="Times New Roman" w:hAnsi="Times New Roman" w:cs="Times New Roman"/>
          <w:b/>
          <w:bCs/>
          <w:sz w:val="36"/>
          <w:szCs w:val="36"/>
        </w:rPr>
      </w:pPr>
      <w:r w:rsidRPr="001657A1">
        <w:rPr>
          <w:rFonts w:ascii="SimSun" w:eastAsia="SimSun" w:hAnsi="SimSun" w:cs="SimSun" w:hint="eastAsia"/>
          <w:b/>
          <w:bCs/>
          <w:sz w:val="36"/>
          <w:szCs w:val="36"/>
        </w:rPr>
        <w:t>给邓氏之女的一封信！！</w:t>
      </w:r>
      <w:r w:rsidRPr="001657A1">
        <w:rPr>
          <w:rFonts w:ascii="SimSun" w:eastAsia="SimSun" w:hAnsi="SimSun" w:cs="SimSun"/>
          <w:b/>
          <w:bCs/>
          <w:sz w:val="36"/>
          <w:szCs w:val="36"/>
        </w:rPr>
        <w:t>！</w:t>
      </w:r>
    </w:p>
    <w:p w:rsidR="001657A1" w:rsidRPr="001657A1" w:rsidRDefault="001657A1" w:rsidP="001657A1">
      <w:pPr>
        <w:spacing w:before="240" w:after="0" w:line="240" w:lineRule="auto"/>
        <w:rPr>
          <w:rFonts w:ascii="Times New Roman" w:eastAsia="Times New Roman" w:hAnsi="Times New Roman" w:cs="Times New Roman"/>
          <w:sz w:val="36"/>
          <w:szCs w:val="36"/>
        </w:rPr>
      </w:pPr>
      <w:hyperlink r:id="rId5" w:history="1">
        <w:r w:rsidRPr="001657A1">
          <w:rPr>
            <w:rFonts w:ascii="SimSun" w:eastAsia="SimSun" w:hAnsi="SimSun" w:cs="SimSun" w:hint="eastAsia"/>
            <w:color w:val="0000FF"/>
            <w:sz w:val="36"/>
            <w:szCs w:val="36"/>
            <w:u w:val="single"/>
          </w:rPr>
          <w:t>原创：</w:t>
        </w:r>
      </w:hyperlink>
      <w:r w:rsidRPr="001657A1">
        <w:rPr>
          <w:rFonts w:ascii="Times New Roman" w:eastAsia="Times New Roman" w:hAnsi="Times New Roman" w:cs="Times New Roman"/>
          <w:sz w:val="36"/>
          <w:szCs w:val="36"/>
        </w:rPr>
        <w:t xml:space="preserve"> </w:t>
      </w:r>
      <w:r w:rsidRPr="001657A1">
        <w:rPr>
          <w:rFonts w:ascii="SimSun" w:eastAsia="SimSun" w:hAnsi="SimSun" w:cs="SimSun" w:hint="eastAsia"/>
          <w:sz w:val="36"/>
          <w:szCs w:val="36"/>
        </w:rPr>
        <w:t>白云</w:t>
      </w:r>
      <w:r w:rsidRPr="001657A1">
        <w:rPr>
          <w:rFonts w:ascii="Times New Roman" w:eastAsia="Times New Roman" w:hAnsi="Times New Roman" w:cs="Times New Roman"/>
          <w:sz w:val="36"/>
          <w:szCs w:val="36"/>
        </w:rPr>
        <w:t xml:space="preserve"> </w:t>
      </w:r>
      <w:hyperlink r:id="rId6" w:history="1">
        <w:r w:rsidRPr="001657A1">
          <w:rPr>
            <w:rFonts w:ascii="SimSun" w:eastAsia="SimSun" w:hAnsi="SimSun" w:cs="SimSun" w:hint="eastAsia"/>
            <w:color w:val="0000FF"/>
            <w:sz w:val="36"/>
            <w:szCs w:val="36"/>
            <w:u w:val="single"/>
          </w:rPr>
          <w:t>红友会</w:t>
        </w:r>
      </w:hyperlink>
      <w:r w:rsidRPr="001657A1">
        <w:rPr>
          <w:rFonts w:ascii="Times New Roman" w:eastAsia="Times New Roman" w:hAnsi="Times New Roman" w:cs="Times New Roman"/>
          <w:sz w:val="36"/>
          <w:szCs w:val="36"/>
        </w:rPr>
        <w:t xml:space="preserve"> </w:t>
      </w:r>
      <w:r w:rsidRPr="001657A1">
        <w:rPr>
          <w:rFonts w:ascii="Times New Roman" w:eastAsia="Times New Roman" w:hAnsi="Times New Roman" w:cs="Times New Roman"/>
          <w:i/>
          <w:iCs/>
          <w:sz w:val="36"/>
          <w:szCs w:val="36"/>
        </w:rPr>
        <w:t>2021-02-06</w:t>
      </w:r>
      <w:r w:rsidRPr="001657A1">
        <w:rPr>
          <w:rFonts w:ascii="Times New Roman" w:eastAsia="Times New Roman" w:hAnsi="Times New Roman" w:cs="Times New Roman"/>
          <w:sz w:val="36"/>
          <w:szCs w:val="36"/>
        </w:rPr>
        <w:t xml:space="preserve"> </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noProof/>
          <w:color w:val="333333"/>
          <w:spacing w:val="8"/>
          <w:sz w:val="36"/>
          <w:szCs w:val="36"/>
        </w:rPr>
        <w:drawing>
          <wp:inline distT="0" distB="0" distL="0" distR="0" wp14:anchorId="6C0955EF" wp14:editId="3D32A763">
            <wp:extent cx="3371850" cy="2066925"/>
            <wp:effectExtent l="0" t="0" r="0" b="9525"/>
            <wp:docPr id="8" name="Picture 8" descr="http://www.pinpinqqb.xyz/attachment/hzw_weixinnews/weixin/d540efd7c1d40ade4d16ca387bde9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inpinqqb.xyz/attachment/hzw_weixinnews/weixin/d540efd7c1d40ade4d16ca387bde9a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2066925"/>
                    </a:xfrm>
                    <a:prstGeom prst="rect">
                      <a:avLst/>
                    </a:prstGeom>
                    <a:noFill/>
                    <a:ln>
                      <a:noFill/>
                    </a:ln>
                  </pic:spPr>
                </pic:pic>
              </a:graphicData>
            </a:graphic>
          </wp:inline>
        </w:drawing>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打《历史转折中的邓小平》一部电视剧(以下简称邓剧)播放以来，在全国引起了两大对立阵营的褒贬争论。在我看来，其实这都是阶级阵线的划分，是阶级利益的冲突，是阶级阵营的对峙。我今天在此不去细论邓剧的评论，</w:t>
      </w:r>
      <w:r w:rsidRPr="001657A1">
        <w:rPr>
          <w:rFonts w:ascii="Microsoft YaHei" w:eastAsia="Microsoft YaHei" w:hAnsi="Microsoft YaHei" w:cs="Times New Roman" w:hint="eastAsia"/>
          <w:b/>
          <w:bCs/>
          <w:color w:val="333333"/>
          <w:spacing w:val="8"/>
          <w:sz w:val="36"/>
          <w:szCs w:val="36"/>
        </w:rPr>
        <w:t>我只就【中国新闻网】把邓家两位公主邓榕和邓楠公开的对其家族之评说和言论</w:t>
      </w:r>
      <w:r w:rsidRPr="001657A1">
        <w:rPr>
          <w:rFonts w:ascii="Microsoft YaHei" w:eastAsia="Microsoft YaHei" w:hAnsi="Microsoft YaHei" w:cs="Times New Roman" w:hint="eastAsia"/>
          <w:color w:val="333333"/>
          <w:spacing w:val="8"/>
          <w:sz w:val="36"/>
          <w:szCs w:val="36"/>
        </w:rPr>
        <w:t>，在言辞用语上谈我的看法，与两位公主探讨，并与网友们交流。</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我觉得邓家子女们，在对待民众的舆论上实在是缺乏涵养和忍耐性，不管是有人给你邓家造谣还是什么的，作为改革开放以来的历届你父亲的继承者们，他们都不做声，不啃气，不为你家及你们的父亲辩白，你们出面辟谣或解释什么的，又有何用呢?不是适得其反吗?你们看看人家毛主席的家人们，改开30多年来那些污蔑，捏</w:t>
      </w:r>
      <w:r w:rsidRPr="001657A1">
        <w:rPr>
          <w:rFonts w:ascii="Microsoft YaHei" w:eastAsia="Microsoft YaHei" w:hAnsi="Microsoft YaHei" w:cs="Times New Roman" w:hint="eastAsia"/>
          <w:color w:val="333333"/>
          <w:spacing w:val="8"/>
          <w:sz w:val="36"/>
          <w:szCs w:val="36"/>
        </w:rPr>
        <w:lastRenderedPageBreak/>
        <w:t>造，栽赃毛主席的言行，真可谓是无所不有，把一个缔造共产党，缔造人民军队，缔造共和国的统帅，一个震撼并征服世界敌营却恩惠于世界被压迫被剥削民众的导师说得一无是处。</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b/>
          <w:bCs/>
          <w:color w:val="333333"/>
          <w:spacing w:val="8"/>
          <w:sz w:val="36"/>
          <w:szCs w:val="36"/>
        </w:rPr>
        <w:t>难道毛家子孙们心里好受吗?毛家子孙们，什么时候出来为其祖宗声言过?邓家子女们，你们不觉的这么作为很滑稽，很可笑，也很浮躁吗?邓小平的是非功过，不是你们子女们说了算，是全国人民用事实用良心去裁判的。你们出面赞颂自家是画蛇添足了</w:t>
      </w:r>
      <w:proofErr w:type="gramStart"/>
      <w:r w:rsidRPr="001657A1">
        <w:rPr>
          <w:rFonts w:ascii="Microsoft YaHei" w:eastAsia="Microsoft YaHei" w:hAnsi="Microsoft YaHei" w:cs="Times New Roman" w:hint="eastAsia"/>
          <w:b/>
          <w:bCs/>
          <w:color w:val="333333"/>
          <w:spacing w:val="8"/>
          <w:sz w:val="36"/>
          <w:szCs w:val="36"/>
        </w:rPr>
        <w:t>,是王婆卖瓜了</w:t>
      </w:r>
      <w:proofErr w:type="gramEnd"/>
      <w:r w:rsidRPr="001657A1">
        <w:rPr>
          <w:rFonts w:ascii="Microsoft YaHei" w:eastAsia="Microsoft YaHei" w:hAnsi="Microsoft YaHei" w:cs="Times New Roman" w:hint="eastAsia"/>
          <w:b/>
          <w:bCs/>
          <w:color w:val="333333"/>
          <w:spacing w:val="8"/>
          <w:sz w:val="36"/>
          <w:szCs w:val="36"/>
        </w:rPr>
        <w:t>。</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比如，邓榕出面辟谣说：“邓卓棣不是美国人”“我们家绝不会拿外国护照，我们家人也一定是中国人”。是的，我觉得这个传说可能是误会了。但我认为这是个小问题，外国人也好，中国人也好，没有损害中国人民及国家利益就是正常人。为这么点小言传你们这么认真积极，那么我要请教邓家子女们，近30多年来，国内网络传说你们家族的好多腐败事情，我小民似半信半疑，可又有好多民众却相信是真的，因而非常憎恨你们邓家族，你们怎么不出面解释和辟谣呢?</w:t>
      </w:r>
      <w:r w:rsidRPr="001657A1">
        <w:rPr>
          <w:rFonts w:ascii="Microsoft YaHei" w:eastAsia="Microsoft YaHei" w:hAnsi="Microsoft YaHei" w:cs="Times New Roman" w:hint="eastAsia"/>
          <w:b/>
          <w:bCs/>
          <w:color w:val="333333"/>
          <w:spacing w:val="8"/>
          <w:sz w:val="36"/>
          <w:szCs w:val="36"/>
        </w:rPr>
        <w:t>如是，我仅举例我所知道的部分网络传说如下：</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其一﹑传说八十年代初期，大少爷邓朴方就打着为残废人谋福利的招牌，建立了中国最大的官倒公司--康华实业公司，利用特权大批倒卖进出口批文和大量进口钢板、家用电器、贩卖国家控制物资如石油、煤炭、棉织品等牟取巨额暴利。後因六四学潮冲击，康华遭到整顿。此事是真焉是假焉?。这可是全国人民都知道的事件，这么大的事件，你们怎么不出面解释或辟谣呢?</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其二﹑邓质方二公子，原本是学物理出身，八十年代末自美国回国后就很快的进入了商界。被任命为中国四大公司之一，中信公司属下的中信兴业公司的付总经理兼总工程师，随后担任了董事长。在邓小平九二年南巡後，邓质方又有了更大的发财欲望。依仗乃父的威望，贪婪的接管了上海市四方房地产公司和大连立港房地产公司，一帆风顺的还将势力范围扩充到还在英国管辖下的香港。他伙同北京首钢老大周冠五之子周北方，香港巨富李某某以五亿八千万港元收购了香港玩具大王丁氏兄弟的开达集团。</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还传说邓二少成了香港上市公司四方集团的最大股东兼董事长。四方公司现不仅在上海有庞大的实业，如由六十三栋大楼组成的西郊花园，还在北京、天津、广州、深圳、珠海、大连等近十个大中城市大肆贩卖土地使用权。</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还传说邓质方积累了150亿美元的财富，把我们国家当时的外汇财富都掏走了近四分之一。</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还传说，邓质方曾在澳门玩赌博，视金如土，一夜之间输掉1亿9000万人民币。赌主何厚铧知道邓质方不会欠钱不给，于是连续宴请三天邓质方，直到最后周北方把钱打入法国，然后转往澳门的户头后，邓质方才得以脱身回到北京。这些是否真实，你们怎么不出面解释或辟谣呢?</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其三﹑网络传说，邓家不仅培养出了两名“得意商场”的儿子，还挑选了两名神通广大的姑爷。</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第一个姑爷是吴建常(长女邓琳的丈夫)这个女婿多年来把持着中国的最易生财的行业--中国有色金属进出口总公司。绝对称得上是商场无敌手，吴建常因为长年掌控著国家的所有稀有金属，财力雄厚，养成了挥金如土的恶习。</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传说有一次他想学学炒股票，於是命令属下员工带上四百余万美元西进美国华尔街，结果一个月不到就输得精光。事後朋友们为他担心，没想到这位败家仔居然说：'你们瞎紧张干吗?吴老总缺钱吗?输了是国家倒霉，如果赢了，也不会少了我的那一份。'</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吴建常不仅控制了中国稀有金属的买卖权，还在香港拥有多家上市公司的股权，如金辉集团、东方金源、百利大等，总资产达数十亿港元。</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第二个姑爷是贺平(次女邓榕，又名毛毛的丈夫)。贺平本身也是高干子弟，其父是贺彪也曾是部级干部。贺平1984年在总参谋部的保利科技公司成立时担任公司付董事长兼总经理。</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保利科技公司曾是中国最有实力的买办公司之一。它的主要业务是买卖军火。香港富豪霍英东之子就曾因参与保利科技公司的走私军火活动而被美国法院判刑坐监。</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这些是否真实，你们怎么不出面解释或辟谣呢?</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其四﹑更有网络传说，胡跃邦在临终前向杨尚昆交代的忏悔，杨尚昆日记说，“耀邦说，西单民主墙就是在邓小平的怂恿下搞起来的，目的就是搞臭华国锋，让邓小平上台，但没想到，邓小平上台后就把民主墙给封掉了，把魏京生也抓进了大牢”;“胡耀邦还告诉杨尚昆，1976年四五事件也是邓小平怂恿他搞起来的”。“耀邦还向杨尚昆透露了一件大事，说这是他最见不得人的事情，不说出来对不起自己的良心。80年4月，我们当时以清理‘三种人’为理由，将北京市公安部门24名科级到处级的干部骗到云南大理秘密枪决。当时还派了王震到现场观看。</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杨尚昆问胡，为啥子秘密枪决他们，他们犯了啥子罪?胡耀邦说，他们当时掌握了我和邓小平76年四五事件幕后指挥的证据。另外，有些人也掌握了邓榕和其他的高干联动成员是1966年8月5日打死北京师范大学附属女子中学副校长卞仲耘凶手的证据。当然，还有人掌握了联动成员于66年8月在北京大兴县杀死大批所谓的’黑五类’人员的证据。”</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杨尚昆日记的这些说法是否真实，你们怎么不出面解释或辟谣呢?</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其五、网络还传说，据纪登奎之子纪坡民揭露，1975年8月8日，河南板桥水库决堤，当时担任国务院第一副总理、军委副主席，并兼解放军总参谋长的邓小平，因一整夜在万里家里打麻将，李先念副总理一整夜不断给邓家打电话，而邓榕多次接电话说父亲因病休息了，没能及时处理此事，酿成了河南板桥水库崩溃，十几万人死亡的人为巨灾，这是玩忽职守。这是否真实，你们怎么不出面解释或辟谣呢?</w:t>
      </w:r>
    </w:p>
    <w:p w:rsidR="001657A1" w:rsidRPr="001657A1" w:rsidRDefault="001657A1" w:rsidP="001657A1">
      <w:pPr>
        <w:spacing w:before="240" w:after="100" w:afterAutospacing="1" w:line="240" w:lineRule="auto"/>
        <w:jc w:val="both"/>
        <w:rPr>
          <w:rFonts w:ascii="Microsoft YaHei" w:eastAsia="Microsoft YaHei" w:hAnsi="Microsoft YaHei" w:cs="Times New Roman" w:hint="eastAsia"/>
          <w:color w:val="333333"/>
          <w:spacing w:val="8"/>
          <w:sz w:val="36"/>
          <w:szCs w:val="36"/>
        </w:rPr>
      </w:pP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其六﹑网络还传说，据杨尚昆日记披露，1989年6月时任军委主席的邓小平，逼迫军队武力镇压示威群众，制造了我党历史上绝无前例的“六四”惨案。这是否真实，你们怎么不出面解释或辟谣呢?</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其七﹑据网络传说，你们的父亲在文革中给毛主席检讨书说，承认自己过去的严重错误，并表态说“永不翻案”。如是党中央才决定恢复你父亲的职务。这件事是否真实，你们怎么不出面解释或辟谣呢?</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其八﹑网络还传说，你父亲在华国锋执政期间，曾写信赞颂华国锋并表态向华国锋效忠。这是否真实，你们怎么不出面解释或辟谣呢?</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b/>
          <w:bCs/>
          <w:color w:val="333333"/>
          <w:spacing w:val="8"/>
          <w:sz w:val="36"/>
          <w:szCs w:val="36"/>
        </w:rPr>
        <w:t>还有很多网传，不再赘举。</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就我们普通人都知道的这些传说，或可是真，或可是假(谣言)，就时间之久，范围之广，人知之众，尤其是性质之严重来说，远远超过有关邓卓棣的这个谣言了。据我一个草民看，其实，最近对《邓剧》指责的所谓某些剧情的虚构也好，夸大也好，这些都不是主导原因，或根本原因。而上面我指出的那些传说，才是有损于你们父亲的本质东西。如果你们有本事，或有胆量，就借助国家媒体来公开解释或辟谣。如果能把前面那些所传说的都能说清或辟谣了，那《邓剧》中的那些所谓虚构情节即使是真的，也无所谓了，因为我们这个国家，在改革开放30多年来，国民已经习惯和能容忍一切虚假了，在多一个《邓剧》的某些情节的虚假也无所谓了。</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再例举邓家二位公主的几句话来谈谈我的看法：</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在《邓楠忆邓小平：父亲把家庭看得特别重》一文中，邓楠说：“父亲把家庭看得特别重”。这句话，说得倒是很有道理。因为，如果从私有观念来说，这里的“特别重”三字，正和上面说例举的那些传说是最好的注释。所以，你们不把前面的网络传说解释了或辟谣了，那么，你们的父亲，就是在为“特别重”的家庭私利，而牺牲党和人民的利益了。这方面和毛主席家庭正好形成天壤对比。</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邓榕回忆道，“父亲对我们说，如果世界上评选最优秀爷爷奖、最佳爷爷奖，那我应该当选。他是发自内心地以当个好爷爷为荣。”。是吗?那看看邓的孙子得到那些重大传统荣耀。在《邓小平之女邓榕出面辟谣:邓卓棣不是美国人》一文中，有这么一句话“邓卓棣眼中的邓小平：爷爷对我最大影响是桥牌”。说得真好呀，原来邓卓棣从他爷爷那里得到的最大受益也不过就是玩桥牌了，这就是邓家后代传统的接续——贪玩桥牌为最。如果真是如此继承前辈了，再如果邓卓棣将来也成为国家最高领导了，再如果遇到如前面纪登奎之子纪坡民传说的那样事件，不就还会因玩物丧志而酿成大祸了吗?这就是爷爷对孙子为荣的亮点。</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在《邓小平之女邓榕出面辟谣:邓卓棣不是美国人》一文中，“邓榕表示，父亲是个朴素真实的人，爱孩子却并非对孩子没有要求，而是希望孩子们学成归来无论大事小事都要为国家做贡献”。那么，我还是要问：如果前面的那些传说是真的话，你父亲是个“朴素真实的人”吗?你们这些孩子从国外回来就那样“为国家做贡献”吗?你父亲就如此这般地要求你们的吗?</w:t>
      </w:r>
    </w:p>
    <w:p w:rsidR="001657A1" w:rsidRPr="001657A1" w:rsidRDefault="001657A1" w:rsidP="001657A1">
      <w:pPr>
        <w:spacing w:before="240" w:after="100" w:afterAutospacing="1" w:line="240" w:lineRule="auto"/>
        <w:jc w:val="both"/>
        <w:rPr>
          <w:rFonts w:ascii="Microsoft YaHei" w:eastAsia="Microsoft YaHei" w:hAnsi="Microsoft YaHei" w:cs="Times New Roman" w:hint="eastAsia"/>
          <w:color w:val="333333"/>
          <w:spacing w:val="8"/>
          <w:sz w:val="36"/>
          <w:szCs w:val="36"/>
        </w:rPr>
      </w:pP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在《邓楠忆邓小平：父亲把家庭看得特别重》一文中，邓楠说：“父亲指挥过千军万马”。我看这句话也有点夸大了。如果说，你父亲参与过指挥千军万马的某些战役还是比较恰当。就你父亲来说，淮海战役是亲历的最大的一次千军万马战役了，但淮海战役可不是你父亲起决定作用指挥的战役。据我知道的中国共产党的战争历史，从华东战役到淮海战役，最主要的战略战役甚至到某些重要战斗的部署安排，是粟裕将军，而且是毛主席都不加修改的军事方案，这点，据网络传说，杨成武将军都撰文澄清了。真还论不到你父亲起主要指挥作用。</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在《邓楠忆邓小平：父亲把家庭看得特别重》一文中，邓楠说，“最有名的是‘三落三起’，每一次‘落’都要承受普通人难以承受的压力。但他愈挫愈奋，愈压愈强。一次次打倒，又一次次站起来，而且比以前更加辉煌”。我看，这些话也夸大了。如果说“三落三起”，邓“愈挫愈奋，愈压愈强。一次次打倒，又一次次站起来，而且比以前更加辉煌”的话，那么我又要强调前面的传说了，比如，你父亲在文革中被打倒后，是否给主席写过认错检讨书，是否揭露过刘少奇，是否写过“永不翻案”的承诺?如果这些是真的，那是主席挽救了你父亲，让他重新出来工作，不完全是他自己站起来的;在主席去世后，华国锋执政期间，你父亲还不自由。据前面的传说是你父亲给华国锋写了拥护华国锋的效忠信，如果这也是真的话，是华国锋信任你父亲的诺言，才解放了他，不是他自己能站起来。说句良心话，如果毛主席或华国锋，不看在你父亲的战争时代对于革命的贡献和文革中的检讨及表态，不看在他的工作能力上，真想毁掉他，那不是小菜一碟吗?他能站起来吗?况在中共最高层内，你父亲三起三落也不稀奇呀</w:t>
      </w:r>
      <w:proofErr w:type="gramStart"/>
      <w:r w:rsidRPr="001657A1">
        <w:rPr>
          <w:rFonts w:ascii="Microsoft YaHei" w:eastAsia="Microsoft YaHei" w:hAnsi="Microsoft YaHei" w:cs="Times New Roman" w:hint="eastAsia"/>
          <w:color w:val="333333"/>
          <w:spacing w:val="8"/>
          <w:sz w:val="36"/>
          <w:szCs w:val="36"/>
        </w:rPr>
        <w:t>!据历史记载</w:t>
      </w:r>
      <w:proofErr w:type="gramEnd"/>
      <w:r w:rsidRPr="001657A1">
        <w:rPr>
          <w:rFonts w:ascii="Microsoft YaHei" w:eastAsia="Microsoft YaHei" w:hAnsi="Microsoft YaHei" w:cs="Times New Roman" w:hint="eastAsia"/>
          <w:color w:val="333333"/>
          <w:spacing w:val="8"/>
          <w:sz w:val="36"/>
          <w:szCs w:val="36"/>
        </w:rPr>
        <w:t>，毛主席在革命的当初曾四起四落的，比你父亲所处时代和环境要危险的多了，人家毛家后代何时唠叨过哪些往事?唯你父亲就那么突出稀奇?</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话不再多说了，总之，说话要实际点，用语要恰当点才是。不要把共产党人所有的金纸都给你父亲贴上去作炫耀。不要王婆卖瓜，自卖自夸。</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佛经上说：善欲人知，不是真善。恶恐人知，便是大恶。</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最后，我以网络传说的两个著名人物的评论来结束此文。</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一个是美籍华人陈香梅。历史上，陈香梅是比较亲国民党反共产党的，尤其是不喜欢毛泽东。但说到中国出现的腐败现象，陈香梅说，中国腐败带头人就是邓小平家族。她指出，邓琳到香港搞画展，香港资本家变相的送钱给邓琳，高价买下她的画，500 万一幅， 600万一幅，她的画那里值那个钱。同时，陈香梅也提到了邓朴方办康华公司的事。陈香梅还说：毛泽东治贪官，杀了刘青山，张子善，就基本杜绝了贪污。为什么邓小平以后反贪，杀人远远超过毛泽东，中国的贪官却前赴后继，越演越烈?原因就在于，上梁不正下梁歪，贪官自然管不了贪官，根子就是邓小平。</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color w:val="333333"/>
          <w:spacing w:val="8"/>
          <w:sz w:val="36"/>
          <w:szCs w:val="36"/>
        </w:rPr>
        <w:t>再一个是革命老人史良于2004年写文章说：邓小平理论决不能称之为什么当代的马克思主义，而是彻底背叛了马列主义、毛泽东思想的机会主义。由这种理论构成的政治路线，是一条地地道道的复辟资本主义的路线。这条路线在***变本加厉地推动下，用半是欺骗半是强迫的手段，实行了一场名副其实的和平演变。把一个好端端的社会主义中国变成了资本主义的天下，使中国倒退了整个一个历史时代，使千百万英烈奋斗牺牲所洒的热血白流了!</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b/>
          <w:bCs/>
          <w:color w:val="333333"/>
          <w:spacing w:val="8"/>
          <w:sz w:val="36"/>
          <w:szCs w:val="36"/>
        </w:rPr>
        <w:t>如果说苏联的变质是20世纪最大的悲剧，那么在这个悲剧之后，如果中国这个社会主义的堡垒仍然能够巍然屹立，整个世界的共运就不会陷入低潮。不想继苏东巨变之后，中国的悲剧也同样发生了，这就使得世界共运不能不走向低谷。而</w:t>
      </w:r>
      <w:bookmarkStart w:id="0" w:name="_GoBack"/>
      <w:bookmarkEnd w:id="0"/>
      <w:r w:rsidRPr="001657A1">
        <w:rPr>
          <w:rFonts w:ascii="Microsoft YaHei" w:eastAsia="Microsoft YaHei" w:hAnsi="Microsoft YaHei" w:cs="Times New Roman" w:hint="eastAsia"/>
          <w:b/>
          <w:bCs/>
          <w:color w:val="333333"/>
          <w:spacing w:val="8"/>
          <w:sz w:val="36"/>
          <w:szCs w:val="36"/>
        </w:rPr>
        <w:t>这第二场悲剧，也正是从邓小平的理论开始的。</w:t>
      </w:r>
    </w:p>
    <w:p w:rsidR="001657A1" w:rsidRPr="001657A1" w:rsidRDefault="001657A1" w:rsidP="001657A1">
      <w:pPr>
        <w:spacing w:before="240" w:after="100" w:afterAutospacing="1" w:line="480" w:lineRule="atLeast"/>
        <w:jc w:val="both"/>
        <w:rPr>
          <w:rFonts w:ascii="Microsoft YaHei" w:eastAsia="Microsoft YaHei" w:hAnsi="Microsoft YaHei" w:cs="Times New Roman" w:hint="eastAsia"/>
          <w:color w:val="333333"/>
          <w:spacing w:val="8"/>
          <w:sz w:val="36"/>
          <w:szCs w:val="36"/>
        </w:rPr>
      </w:pPr>
      <w:r w:rsidRPr="001657A1">
        <w:rPr>
          <w:rFonts w:ascii="Microsoft YaHei" w:eastAsia="Microsoft YaHei" w:hAnsi="Microsoft YaHei" w:cs="Times New Roman" w:hint="eastAsia"/>
          <w:b/>
          <w:bCs/>
          <w:color w:val="333333"/>
          <w:spacing w:val="8"/>
          <w:sz w:val="36"/>
          <w:szCs w:val="36"/>
        </w:rPr>
        <w:t>邓小平晚年对党、对人民、对社会所犯下的罪责，看来不大好推卸。</w:t>
      </w:r>
    </w:p>
    <w:p w:rsidR="001657A1" w:rsidRPr="001657A1" w:rsidRDefault="001657A1" w:rsidP="001657A1">
      <w:pPr>
        <w:spacing w:before="240" w:after="0" w:line="240" w:lineRule="auto"/>
        <w:rPr>
          <w:rFonts w:ascii="Times New Roman" w:eastAsia="Times New Roman" w:hAnsi="Times New Roman" w:cs="Times New Roman"/>
          <w:sz w:val="36"/>
          <w:szCs w:val="36"/>
        </w:rPr>
      </w:pPr>
      <w:r w:rsidRPr="001657A1">
        <w:rPr>
          <w:rFonts w:ascii="Times New Roman" w:eastAsia="Times New Roman" w:hAnsi="Times New Roman" w:cs="Times New Roman"/>
          <w:noProof/>
          <w:sz w:val="36"/>
          <w:szCs w:val="36"/>
        </w:rPr>
        <w:drawing>
          <wp:inline distT="0" distB="0" distL="0" distR="0" wp14:anchorId="5C78CE43" wp14:editId="218DC100">
            <wp:extent cx="1257300" cy="1257300"/>
            <wp:effectExtent l="0" t="0" r="0" b="0"/>
            <wp:docPr id="1" name="Picture 1" descr="http://thirdwx.qlogo.cn/mmopen/vi_32/0Fv2UY8uhRITwrVCJNvNBsSSAbZrbFWyJSjLGwaGPlFHewkahu41NxZ3OmblicQvMBjE8IDz98z7zXcxibXz0htw/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hirdwx.qlogo.cn/mmopen/vi_32/0Fv2UY8uhRITwrVCJNvNBsSSAbZrbFWyJSjLGwaGPlFHewkahu41NxZ3OmblicQvMBjE8IDz98z7zXcxibXz0htw/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Pr>
          <w:rFonts w:ascii="Times New Roman" w:eastAsia="Times New Roman" w:hAnsi="Times New Roman" w:cs="Times New Roman"/>
          <w:sz w:val="36"/>
          <w:szCs w:val="36"/>
        </w:rPr>
        <w:t xml:space="preserve">  </w:t>
      </w:r>
      <w:hyperlink r:id="rId9" w:history="1">
        <w:r w:rsidRPr="001657A1">
          <w:rPr>
            <w:rFonts w:ascii="SimSun" w:eastAsia="SimSun" w:hAnsi="SimSun" w:cs="SimSun" w:hint="eastAsia"/>
            <w:color w:val="0000FF"/>
            <w:sz w:val="36"/>
            <w:szCs w:val="36"/>
            <w:u w:val="single"/>
          </w:rPr>
          <w:t>阅读原文</w:t>
        </w:r>
      </w:hyperlink>
      <w:r w:rsidRPr="001657A1">
        <w:rPr>
          <w:rFonts w:ascii="SimSun" w:eastAsia="SimSun" w:hAnsi="SimSun" w:cs="SimSun" w:hint="eastAsia"/>
          <w:sz w:val="36"/>
          <w:szCs w:val="36"/>
        </w:rPr>
        <w:t>阅读</w:t>
      </w:r>
      <w:r w:rsidRPr="001657A1">
        <w:rPr>
          <w:rFonts w:ascii="Times New Roman" w:eastAsia="Times New Roman" w:hAnsi="Times New Roman" w:cs="Times New Roman"/>
          <w:sz w:val="36"/>
          <w:szCs w:val="36"/>
        </w:rPr>
        <w:t xml:space="preserve"> 154 </w:t>
      </w:r>
    </w:p>
    <w:sectPr w:rsidR="001657A1" w:rsidRPr="00165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A1"/>
    <w:rsid w:val="00020409"/>
    <w:rsid w:val="001657A1"/>
    <w:rsid w:val="007B0FA4"/>
    <w:rsid w:val="00EB53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57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57A1"/>
    <w:rPr>
      <w:rFonts w:ascii="Times New Roman" w:eastAsia="Times New Roman" w:hAnsi="Times New Roman" w:cs="Times New Roman"/>
      <w:b/>
      <w:bCs/>
      <w:sz w:val="36"/>
      <w:szCs w:val="36"/>
    </w:rPr>
  </w:style>
  <w:style w:type="character" w:customStyle="1" w:styleId="richmediameta">
    <w:name w:val="rich_media_meta"/>
    <w:basedOn w:val="DefaultParagraphFont"/>
    <w:rsid w:val="001657A1"/>
  </w:style>
  <w:style w:type="character" w:styleId="Hyperlink">
    <w:name w:val="Hyperlink"/>
    <w:basedOn w:val="DefaultParagraphFont"/>
    <w:uiPriority w:val="99"/>
    <w:semiHidden/>
    <w:unhideWhenUsed/>
    <w:rsid w:val="001657A1"/>
    <w:rPr>
      <w:color w:val="0000FF"/>
      <w:u w:val="single"/>
    </w:rPr>
  </w:style>
  <w:style w:type="character" w:customStyle="1" w:styleId="richmediametalink">
    <w:name w:val="rich_media_meta_link"/>
    <w:basedOn w:val="DefaultParagraphFont"/>
    <w:rsid w:val="001657A1"/>
  </w:style>
  <w:style w:type="character" w:styleId="Emphasis">
    <w:name w:val="Emphasis"/>
    <w:basedOn w:val="DefaultParagraphFont"/>
    <w:uiPriority w:val="20"/>
    <w:qFormat/>
    <w:rsid w:val="001657A1"/>
    <w:rPr>
      <w:i/>
      <w:iCs/>
    </w:rPr>
  </w:style>
  <w:style w:type="paragraph" w:styleId="NormalWeb">
    <w:name w:val="Normal (Web)"/>
    <w:basedOn w:val="Normal"/>
    <w:uiPriority w:val="99"/>
    <w:semiHidden/>
    <w:unhideWhenUsed/>
    <w:rsid w:val="001657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57A1"/>
    <w:rPr>
      <w:b/>
      <w:bCs/>
    </w:rPr>
  </w:style>
  <w:style w:type="paragraph" w:customStyle="1" w:styleId="weui-loadmore">
    <w:name w:val="weui-loadmore"/>
    <w:basedOn w:val="Normal"/>
    <w:rsid w:val="00165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ui-loadmoretips">
    <w:name w:val="weui-loadmore__tips"/>
    <w:basedOn w:val="DefaultParagraphFont"/>
    <w:rsid w:val="001657A1"/>
  </w:style>
  <w:style w:type="paragraph" w:customStyle="1" w:styleId="discussicontips">
    <w:name w:val="discuss_icon_tips"/>
    <w:basedOn w:val="Normal"/>
    <w:rsid w:val="001657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57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57A1"/>
    <w:rPr>
      <w:rFonts w:ascii="Times New Roman" w:eastAsia="Times New Roman" w:hAnsi="Times New Roman" w:cs="Times New Roman"/>
      <w:b/>
      <w:bCs/>
      <w:sz w:val="36"/>
      <w:szCs w:val="36"/>
    </w:rPr>
  </w:style>
  <w:style w:type="character" w:customStyle="1" w:styleId="richmediameta">
    <w:name w:val="rich_media_meta"/>
    <w:basedOn w:val="DefaultParagraphFont"/>
    <w:rsid w:val="001657A1"/>
  </w:style>
  <w:style w:type="character" w:styleId="Hyperlink">
    <w:name w:val="Hyperlink"/>
    <w:basedOn w:val="DefaultParagraphFont"/>
    <w:uiPriority w:val="99"/>
    <w:semiHidden/>
    <w:unhideWhenUsed/>
    <w:rsid w:val="001657A1"/>
    <w:rPr>
      <w:color w:val="0000FF"/>
      <w:u w:val="single"/>
    </w:rPr>
  </w:style>
  <w:style w:type="character" w:customStyle="1" w:styleId="richmediametalink">
    <w:name w:val="rich_media_meta_link"/>
    <w:basedOn w:val="DefaultParagraphFont"/>
    <w:rsid w:val="001657A1"/>
  </w:style>
  <w:style w:type="character" w:styleId="Emphasis">
    <w:name w:val="Emphasis"/>
    <w:basedOn w:val="DefaultParagraphFont"/>
    <w:uiPriority w:val="20"/>
    <w:qFormat/>
    <w:rsid w:val="001657A1"/>
    <w:rPr>
      <w:i/>
      <w:iCs/>
    </w:rPr>
  </w:style>
  <w:style w:type="paragraph" w:styleId="NormalWeb">
    <w:name w:val="Normal (Web)"/>
    <w:basedOn w:val="Normal"/>
    <w:uiPriority w:val="99"/>
    <w:semiHidden/>
    <w:unhideWhenUsed/>
    <w:rsid w:val="001657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57A1"/>
    <w:rPr>
      <w:b/>
      <w:bCs/>
    </w:rPr>
  </w:style>
  <w:style w:type="paragraph" w:customStyle="1" w:styleId="weui-loadmore">
    <w:name w:val="weui-loadmore"/>
    <w:basedOn w:val="Normal"/>
    <w:rsid w:val="00165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ui-loadmoretips">
    <w:name w:val="weui-loadmore__tips"/>
    <w:basedOn w:val="DefaultParagraphFont"/>
    <w:rsid w:val="001657A1"/>
  </w:style>
  <w:style w:type="paragraph" w:customStyle="1" w:styleId="discussicontips">
    <w:name w:val="discuss_icon_tips"/>
    <w:basedOn w:val="Normal"/>
    <w:rsid w:val="001657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80272">
      <w:bodyDiv w:val="1"/>
      <w:marLeft w:val="0"/>
      <w:marRight w:val="0"/>
      <w:marTop w:val="0"/>
      <w:marBottom w:val="0"/>
      <w:divBdr>
        <w:top w:val="none" w:sz="0" w:space="0" w:color="auto"/>
        <w:left w:val="none" w:sz="0" w:space="0" w:color="auto"/>
        <w:bottom w:val="none" w:sz="0" w:space="0" w:color="auto"/>
        <w:right w:val="none" w:sz="0" w:space="0" w:color="auto"/>
      </w:divBdr>
      <w:divsChild>
        <w:div w:id="1183518720">
          <w:marLeft w:val="0"/>
          <w:marRight w:val="0"/>
          <w:marTop w:val="0"/>
          <w:marBottom w:val="0"/>
          <w:divBdr>
            <w:top w:val="none" w:sz="0" w:space="0" w:color="auto"/>
            <w:left w:val="none" w:sz="0" w:space="0" w:color="auto"/>
            <w:bottom w:val="none" w:sz="0" w:space="0" w:color="auto"/>
            <w:right w:val="none" w:sz="0" w:space="0" w:color="auto"/>
          </w:divBdr>
          <w:divsChild>
            <w:div w:id="1194226594">
              <w:marLeft w:val="0"/>
              <w:marRight w:val="0"/>
              <w:marTop w:val="0"/>
              <w:marBottom w:val="0"/>
              <w:divBdr>
                <w:top w:val="none" w:sz="0" w:space="0" w:color="auto"/>
                <w:left w:val="none" w:sz="0" w:space="0" w:color="auto"/>
                <w:bottom w:val="none" w:sz="0" w:space="0" w:color="auto"/>
                <w:right w:val="none" w:sz="0" w:space="0" w:color="auto"/>
              </w:divBdr>
              <w:divsChild>
                <w:div w:id="1979262557">
                  <w:marLeft w:val="0"/>
                  <w:marRight w:val="0"/>
                  <w:marTop w:val="0"/>
                  <w:marBottom w:val="0"/>
                  <w:divBdr>
                    <w:top w:val="none" w:sz="0" w:space="0" w:color="auto"/>
                    <w:left w:val="none" w:sz="0" w:space="0" w:color="auto"/>
                    <w:bottom w:val="none" w:sz="0" w:space="0" w:color="auto"/>
                    <w:right w:val="none" w:sz="0" w:space="0" w:color="auto"/>
                  </w:divBdr>
                  <w:divsChild>
                    <w:div w:id="957372629">
                      <w:marLeft w:val="0"/>
                      <w:marRight w:val="0"/>
                      <w:marTop w:val="0"/>
                      <w:marBottom w:val="0"/>
                      <w:divBdr>
                        <w:top w:val="none" w:sz="0" w:space="0" w:color="auto"/>
                        <w:left w:val="none" w:sz="0" w:space="0" w:color="auto"/>
                        <w:bottom w:val="none" w:sz="0" w:space="0" w:color="auto"/>
                        <w:right w:val="none" w:sz="0" w:space="0" w:color="auto"/>
                      </w:divBdr>
                      <w:divsChild>
                        <w:div w:id="1463620936">
                          <w:marLeft w:val="0"/>
                          <w:marRight w:val="0"/>
                          <w:marTop w:val="0"/>
                          <w:marBottom w:val="0"/>
                          <w:divBdr>
                            <w:top w:val="none" w:sz="0" w:space="0" w:color="auto"/>
                            <w:left w:val="none" w:sz="0" w:space="0" w:color="auto"/>
                            <w:bottom w:val="none" w:sz="0" w:space="0" w:color="auto"/>
                            <w:right w:val="none" w:sz="0" w:space="0" w:color="auto"/>
                          </w:divBdr>
                          <w:divsChild>
                            <w:div w:id="1001853925">
                              <w:marLeft w:val="0"/>
                              <w:marRight w:val="0"/>
                              <w:marTop w:val="0"/>
                              <w:marBottom w:val="0"/>
                              <w:divBdr>
                                <w:top w:val="none" w:sz="0" w:space="0" w:color="auto"/>
                                <w:left w:val="none" w:sz="0" w:space="0" w:color="auto"/>
                                <w:bottom w:val="none" w:sz="0" w:space="0" w:color="auto"/>
                                <w:right w:val="none" w:sz="0" w:space="0" w:color="auto"/>
                              </w:divBdr>
                            </w:div>
                            <w:div w:id="949630751">
                              <w:marLeft w:val="0"/>
                              <w:marRight w:val="0"/>
                              <w:marTop w:val="0"/>
                              <w:marBottom w:val="0"/>
                              <w:divBdr>
                                <w:top w:val="none" w:sz="0" w:space="0" w:color="auto"/>
                                <w:left w:val="none" w:sz="0" w:space="0" w:color="auto"/>
                                <w:bottom w:val="none" w:sz="0" w:space="0" w:color="auto"/>
                                <w:right w:val="none" w:sz="0" w:space="0" w:color="auto"/>
                              </w:divBdr>
                            </w:div>
                            <w:div w:id="394134547">
                              <w:marLeft w:val="0"/>
                              <w:marRight w:val="0"/>
                              <w:marTop w:val="0"/>
                              <w:marBottom w:val="0"/>
                              <w:divBdr>
                                <w:top w:val="none" w:sz="0" w:space="0" w:color="auto"/>
                                <w:left w:val="none" w:sz="0" w:space="0" w:color="auto"/>
                                <w:bottom w:val="none" w:sz="0" w:space="0" w:color="auto"/>
                                <w:right w:val="none" w:sz="0" w:space="0" w:color="auto"/>
                              </w:divBdr>
                              <w:divsChild>
                                <w:div w:id="1066337613">
                                  <w:marLeft w:val="0"/>
                                  <w:marRight w:val="0"/>
                                  <w:marTop w:val="0"/>
                                  <w:marBottom w:val="0"/>
                                  <w:divBdr>
                                    <w:top w:val="none" w:sz="0" w:space="0" w:color="auto"/>
                                    <w:left w:val="none" w:sz="0" w:space="0" w:color="auto"/>
                                    <w:bottom w:val="none" w:sz="0" w:space="0" w:color="auto"/>
                                    <w:right w:val="none" w:sz="0" w:space="0" w:color="auto"/>
                                  </w:divBdr>
                                </w:div>
                                <w:div w:id="1621379637">
                                  <w:marLeft w:val="0"/>
                                  <w:marRight w:val="0"/>
                                  <w:marTop w:val="0"/>
                                  <w:marBottom w:val="0"/>
                                  <w:divBdr>
                                    <w:top w:val="none" w:sz="0" w:space="0" w:color="auto"/>
                                    <w:left w:val="none" w:sz="0" w:space="0" w:color="auto"/>
                                    <w:bottom w:val="none" w:sz="0" w:space="0" w:color="auto"/>
                                    <w:right w:val="none" w:sz="0" w:space="0" w:color="auto"/>
                                  </w:divBdr>
                                </w:div>
                                <w:div w:id="645817288">
                                  <w:marLeft w:val="0"/>
                                  <w:marRight w:val="0"/>
                                  <w:marTop w:val="0"/>
                                  <w:marBottom w:val="0"/>
                                  <w:divBdr>
                                    <w:top w:val="none" w:sz="0" w:space="0" w:color="auto"/>
                                    <w:left w:val="none" w:sz="0" w:space="0" w:color="auto"/>
                                    <w:bottom w:val="none" w:sz="0" w:space="0" w:color="auto"/>
                                    <w:right w:val="none" w:sz="0" w:space="0" w:color="auto"/>
                                  </w:divBdr>
                                  <w:divsChild>
                                    <w:div w:id="17899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3">
                          <w:marLeft w:val="0"/>
                          <w:marRight w:val="0"/>
                          <w:marTop w:val="0"/>
                          <w:marBottom w:val="0"/>
                          <w:divBdr>
                            <w:top w:val="none" w:sz="0" w:space="0" w:color="auto"/>
                            <w:left w:val="none" w:sz="0" w:space="0" w:color="auto"/>
                            <w:bottom w:val="none" w:sz="0" w:space="0" w:color="auto"/>
                            <w:right w:val="none" w:sz="0" w:space="0" w:color="auto"/>
                          </w:divBdr>
                          <w:divsChild>
                            <w:div w:id="18424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9822">
          <w:marLeft w:val="0"/>
          <w:marRight w:val="0"/>
          <w:marTop w:val="0"/>
          <w:marBottom w:val="0"/>
          <w:divBdr>
            <w:top w:val="none" w:sz="0" w:space="0" w:color="auto"/>
            <w:left w:val="none" w:sz="0" w:space="0" w:color="auto"/>
            <w:bottom w:val="none" w:sz="0" w:space="0" w:color="auto"/>
            <w:right w:val="none" w:sz="0" w:space="0" w:color="auto"/>
          </w:divBdr>
          <w:divsChild>
            <w:div w:id="9576301">
              <w:marLeft w:val="0"/>
              <w:marRight w:val="0"/>
              <w:marTop w:val="0"/>
              <w:marBottom w:val="0"/>
              <w:divBdr>
                <w:top w:val="none" w:sz="0" w:space="0" w:color="auto"/>
                <w:left w:val="none" w:sz="0" w:space="0" w:color="auto"/>
                <w:bottom w:val="none" w:sz="0" w:space="0" w:color="auto"/>
                <w:right w:val="none" w:sz="0" w:space="0" w:color="auto"/>
              </w:divBdr>
              <w:divsChild>
                <w:div w:id="1847670090">
                  <w:marLeft w:val="0"/>
                  <w:marRight w:val="0"/>
                  <w:marTop w:val="0"/>
                  <w:marBottom w:val="0"/>
                  <w:divBdr>
                    <w:top w:val="none" w:sz="0" w:space="0" w:color="auto"/>
                    <w:left w:val="none" w:sz="0" w:space="0" w:color="auto"/>
                    <w:bottom w:val="none" w:sz="0" w:space="0" w:color="auto"/>
                    <w:right w:val="none" w:sz="0" w:space="0" w:color="auto"/>
                  </w:divBdr>
                  <w:divsChild>
                    <w:div w:id="620845929">
                      <w:marLeft w:val="0"/>
                      <w:marRight w:val="0"/>
                      <w:marTop w:val="0"/>
                      <w:marBottom w:val="0"/>
                      <w:divBdr>
                        <w:top w:val="none" w:sz="0" w:space="0" w:color="auto"/>
                        <w:left w:val="none" w:sz="0" w:space="0" w:color="auto"/>
                        <w:bottom w:val="none" w:sz="0" w:space="0" w:color="auto"/>
                        <w:right w:val="none" w:sz="0" w:space="0" w:color="auto"/>
                      </w:divBdr>
                      <w:divsChild>
                        <w:div w:id="123348375">
                          <w:marLeft w:val="0"/>
                          <w:marRight w:val="0"/>
                          <w:marTop w:val="0"/>
                          <w:marBottom w:val="0"/>
                          <w:divBdr>
                            <w:top w:val="none" w:sz="0" w:space="0" w:color="auto"/>
                            <w:left w:val="none" w:sz="0" w:space="0" w:color="auto"/>
                            <w:bottom w:val="none" w:sz="0" w:space="0" w:color="auto"/>
                            <w:right w:val="none" w:sz="0" w:space="0" w:color="auto"/>
                          </w:divBdr>
                          <w:divsChild>
                            <w:div w:id="284045636">
                              <w:marLeft w:val="0"/>
                              <w:marRight w:val="0"/>
                              <w:marTop w:val="0"/>
                              <w:marBottom w:val="0"/>
                              <w:divBdr>
                                <w:top w:val="none" w:sz="0" w:space="0" w:color="auto"/>
                                <w:left w:val="none" w:sz="0" w:space="0" w:color="auto"/>
                                <w:bottom w:val="none" w:sz="0" w:space="0" w:color="auto"/>
                                <w:right w:val="none" w:sz="0" w:space="0" w:color="auto"/>
                              </w:divBdr>
                              <w:divsChild>
                                <w:div w:id="620693598">
                                  <w:marLeft w:val="0"/>
                                  <w:marRight w:val="0"/>
                                  <w:marTop w:val="0"/>
                                  <w:marBottom w:val="0"/>
                                  <w:divBdr>
                                    <w:top w:val="none" w:sz="0" w:space="0" w:color="auto"/>
                                    <w:left w:val="none" w:sz="0" w:space="0" w:color="auto"/>
                                    <w:bottom w:val="none" w:sz="0" w:space="0" w:color="auto"/>
                                    <w:right w:val="none" w:sz="0" w:space="0" w:color="auto"/>
                                  </w:divBdr>
                                  <w:divsChild>
                                    <w:div w:id="16291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43519">
      <w:bodyDiv w:val="1"/>
      <w:marLeft w:val="0"/>
      <w:marRight w:val="0"/>
      <w:marTop w:val="0"/>
      <w:marBottom w:val="0"/>
      <w:divBdr>
        <w:top w:val="none" w:sz="0" w:space="0" w:color="auto"/>
        <w:left w:val="none" w:sz="0" w:space="0" w:color="auto"/>
        <w:bottom w:val="none" w:sz="0" w:space="0" w:color="auto"/>
        <w:right w:val="none" w:sz="0" w:space="0" w:color="auto"/>
      </w:divBdr>
      <w:divsChild>
        <w:div w:id="931544510">
          <w:marLeft w:val="0"/>
          <w:marRight w:val="0"/>
          <w:marTop w:val="0"/>
          <w:marBottom w:val="0"/>
          <w:divBdr>
            <w:top w:val="none" w:sz="0" w:space="0" w:color="auto"/>
            <w:left w:val="none" w:sz="0" w:space="0" w:color="auto"/>
            <w:bottom w:val="none" w:sz="0" w:space="0" w:color="auto"/>
            <w:right w:val="none" w:sz="0" w:space="0" w:color="auto"/>
          </w:divBdr>
          <w:divsChild>
            <w:div w:id="1971860625">
              <w:marLeft w:val="0"/>
              <w:marRight w:val="0"/>
              <w:marTop w:val="0"/>
              <w:marBottom w:val="0"/>
              <w:divBdr>
                <w:top w:val="none" w:sz="0" w:space="0" w:color="auto"/>
                <w:left w:val="none" w:sz="0" w:space="0" w:color="auto"/>
                <w:bottom w:val="none" w:sz="0" w:space="0" w:color="auto"/>
                <w:right w:val="none" w:sz="0" w:space="0" w:color="auto"/>
              </w:divBdr>
              <w:divsChild>
                <w:div w:id="1793398402">
                  <w:marLeft w:val="0"/>
                  <w:marRight w:val="0"/>
                  <w:marTop w:val="0"/>
                  <w:marBottom w:val="0"/>
                  <w:divBdr>
                    <w:top w:val="none" w:sz="0" w:space="0" w:color="auto"/>
                    <w:left w:val="none" w:sz="0" w:space="0" w:color="auto"/>
                    <w:bottom w:val="none" w:sz="0" w:space="0" w:color="auto"/>
                    <w:right w:val="none" w:sz="0" w:space="0" w:color="auto"/>
                  </w:divBdr>
                  <w:divsChild>
                    <w:div w:id="1160585238">
                      <w:marLeft w:val="0"/>
                      <w:marRight w:val="0"/>
                      <w:marTop w:val="0"/>
                      <w:marBottom w:val="0"/>
                      <w:divBdr>
                        <w:top w:val="none" w:sz="0" w:space="0" w:color="auto"/>
                        <w:left w:val="none" w:sz="0" w:space="0" w:color="auto"/>
                        <w:bottom w:val="none" w:sz="0" w:space="0" w:color="auto"/>
                        <w:right w:val="none" w:sz="0" w:space="0" w:color="auto"/>
                      </w:divBdr>
                      <w:divsChild>
                        <w:div w:id="461927398">
                          <w:marLeft w:val="0"/>
                          <w:marRight w:val="0"/>
                          <w:marTop w:val="0"/>
                          <w:marBottom w:val="0"/>
                          <w:divBdr>
                            <w:top w:val="none" w:sz="0" w:space="0" w:color="auto"/>
                            <w:left w:val="none" w:sz="0" w:space="0" w:color="auto"/>
                            <w:bottom w:val="none" w:sz="0" w:space="0" w:color="auto"/>
                            <w:right w:val="none" w:sz="0" w:space="0" w:color="auto"/>
                          </w:divBdr>
                          <w:divsChild>
                            <w:div w:id="618530159">
                              <w:marLeft w:val="0"/>
                              <w:marRight w:val="0"/>
                              <w:marTop w:val="0"/>
                              <w:marBottom w:val="0"/>
                              <w:divBdr>
                                <w:top w:val="none" w:sz="0" w:space="0" w:color="auto"/>
                                <w:left w:val="none" w:sz="0" w:space="0" w:color="auto"/>
                                <w:bottom w:val="none" w:sz="0" w:space="0" w:color="auto"/>
                                <w:right w:val="none" w:sz="0" w:space="0" w:color="auto"/>
                              </w:divBdr>
                            </w:div>
                            <w:div w:id="1968505591">
                              <w:marLeft w:val="0"/>
                              <w:marRight w:val="0"/>
                              <w:marTop w:val="0"/>
                              <w:marBottom w:val="0"/>
                              <w:divBdr>
                                <w:top w:val="none" w:sz="0" w:space="0" w:color="auto"/>
                                <w:left w:val="none" w:sz="0" w:space="0" w:color="auto"/>
                                <w:bottom w:val="none" w:sz="0" w:space="0" w:color="auto"/>
                                <w:right w:val="none" w:sz="0" w:space="0" w:color="auto"/>
                              </w:divBdr>
                            </w:div>
                            <w:div w:id="1206023947">
                              <w:marLeft w:val="0"/>
                              <w:marRight w:val="0"/>
                              <w:marTop w:val="0"/>
                              <w:marBottom w:val="0"/>
                              <w:divBdr>
                                <w:top w:val="none" w:sz="0" w:space="0" w:color="auto"/>
                                <w:left w:val="none" w:sz="0" w:space="0" w:color="auto"/>
                                <w:bottom w:val="none" w:sz="0" w:space="0" w:color="auto"/>
                                <w:right w:val="none" w:sz="0" w:space="0" w:color="auto"/>
                              </w:divBdr>
                              <w:divsChild>
                                <w:div w:id="1217665126">
                                  <w:marLeft w:val="0"/>
                                  <w:marRight w:val="0"/>
                                  <w:marTop w:val="0"/>
                                  <w:marBottom w:val="0"/>
                                  <w:divBdr>
                                    <w:top w:val="none" w:sz="0" w:space="0" w:color="auto"/>
                                    <w:left w:val="none" w:sz="0" w:space="0" w:color="auto"/>
                                    <w:bottom w:val="none" w:sz="0" w:space="0" w:color="auto"/>
                                    <w:right w:val="none" w:sz="0" w:space="0" w:color="auto"/>
                                  </w:divBdr>
                                </w:div>
                                <w:div w:id="2143183106">
                                  <w:marLeft w:val="0"/>
                                  <w:marRight w:val="0"/>
                                  <w:marTop w:val="0"/>
                                  <w:marBottom w:val="0"/>
                                  <w:divBdr>
                                    <w:top w:val="none" w:sz="0" w:space="0" w:color="auto"/>
                                    <w:left w:val="none" w:sz="0" w:space="0" w:color="auto"/>
                                    <w:bottom w:val="none" w:sz="0" w:space="0" w:color="auto"/>
                                    <w:right w:val="none" w:sz="0" w:space="0" w:color="auto"/>
                                  </w:divBdr>
                                </w:div>
                                <w:div w:id="1342857631">
                                  <w:marLeft w:val="0"/>
                                  <w:marRight w:val="0"/>
                                  <w:marTop w:val="0"/>
                                  <w:marBottom w:val="0"/>
                                  <w:divBdr>
                                    <w:top w:val="none" w:sz="0" w:space="0" w:color="auto"/>
                                    <w:left w:val="none" w:sz="0" w:space="0" w:color="auto"/>
                                    <w:bottom w:val="none" w:sz="0" w:space="0" w:color="auto"/>
                                    <w:right w:val="none" w:sz="0" w:space="0" w:color="auto"/>
                                  </w:divBdr>
                                  <w:divsChild>
                                    <w:div w:id="9730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3473">
                          <w:marLeft w:val="0"/>
                          <w:marRight w:val="0"/>
                          <w:marTop w:val="0"/>
                          <w:marBottom w:val="0"/>
                          <w:divBdr>
                            <w:top w:val="none" w:sz="0" w:space="0" w:color="auto"/>
                            <w:left w:val="none" w:sz="0" w:space="0" w:color="auto"/>
                            <w:bottom w:val="none" w:sz="0" w:space="0" w:color="auto"/>
                            <w:right w:val="none" w:sz="0" w:space="0" w:color="auto"/>
                          </w:divBdr>
                          <w:divsChild>
                            <w:div w:id="18388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0601">
          <w:marLeft w:val="0"/>
          <w:marRight w:val="0"/>
          <w:marTop w:val="0"/>
          <w:marBottom w:val="0"/>
          <w:divBdr>
            <w:top w:val="none" w:sz="0" w:space="0" w:color="auto"/>
            <w:left w:val="none" w:sz="0" w:space="0" w:color="auto"/>
            <w:bottom w:val="none" w:sz="0" w:space="0" w:color="auto"/>
            <w:right w:val="none" w:sz="0" w:space="0" w:color="auto"/>
          </w:divBdr>
          <w:divsChild>
            <w:div w:id="1205947077">
              <w:marLeft w:val="0"/>
              <w:marRight w:val="0"/>
              <w:marTop w:val="0"/>
              <w:marBottom w:val="0"/>
              <w:divBdr>
                <w:top w:val="none" w:sz="0" w:space="0" w:color="auto"/>
                <w:left w:val="none" w:sz="0" w:space="0" w:color="auto"/>
                <w:bottom w:val="none" w:sz="0" w:space="0" w:color="auto"/>
                <w:right w:val="none" w:sz="0" w:space="0" w:color="auto"/>
              </w:divBdr>
              <w:divsChild>
                <w:div w:id="1527980453">
                  <w:marLeft w:val="0"/>
                  <w:marRight w:val="0"/>
                  <w:marTop w:val="0"/>
                  <w:marBottom w:val="0"/>
                  <w:divBdr>
                    <w:top w:val="none" w:sz="0" w:space="0" w:color="auto"/>
                    <w:left w:val="none" w:sz="0" w:space="0" w:color="auto"/>
                    <w:bottom w:val="none" w:sz="0" w:space="0" w:color="auto"/>
                    <w:right w:val="none" w:sz="0" w:space="0" w:color="auto"/>
                  </w:divBdr>
                  <w:divsChild>
                    <w:div w:id="1628316824">
                      <w:marLeft w:val="0"/>
                      <w:marRight w:val="0"/>
                      <w:marTop w:val="0"/>
                      <w:marBottom w:val="0"/>
                      <w:divBdr>
                        <w:top w:val="none" w:sz="0" w:space="0" w:color="auto"/>
                        <w:left w:val="none" w:sz="0" w:space="0" w:color="auto"/>
                        <w:bottom w:val="none" w:sz="0" w:space="0" w:color="auto"/>
                        <w:right w:val="none" w:sz="0" w:space="0" w:color="auto"/>
                      </w:divBdr>
                      <w:divsChild>
                        <w:div w:id="1102410803">
                          <w:marLeft w:val="0"/>
                          <w:marRight w:val="0"/>
                          <w:marTop w:val="0"/>
                          <w:marBottom w:val="0"/>
                          <w:divBdr>
                            <w:top w:val="none" w:sz="0" w:space="0" w:color="auto"/>
                            <w:left w:val="none" w:sz="0" w:space="0" w:color="auto"/>
                            <w:bottom w:val="none" w:sz="0" w:space="0" w:color="auto"/>
                            <w:right w:val="none" w:sz="0" w:space="0" w:color="auto"/>
                          </w:divBdr>
                          <w:divsChild>
                            <w:div w:id="1395933714">
                              <w:marLeft w:val="0"/>
                              <w:marRight w:val="0"/>
                              <w:marTop w:val="0"/>
                              <w:marBottom w:val="0"/>
                              <w:divBdr>
                                <w:top w:val="none" w:sz="0" w:space="0" w:color="auto"/>
                                <w:left w:val="none" w:sz="0" w:space="0" w:color="auto"/>
                                <w:bottom w:val="none" w:sz="0" w:space="0" w:color="auto"/>
                                <w:right w:val="none" w:sz="0" w:space="0" w:color="auto"/>
                              </w:divBdr>
                              <w:divsChild>
                                <w:div w:id="291057900">
                                  <w:marLeft w:val="0"/>
                                  <w:marRight w:val="0"/>
                                  <w:marTop w:val="0"/>
                                  <w:marBottom w:val="0"/>
                                  <w:divBdr>
                                    <w:top w:val="none" w:sz="0" w:space="0" w:color="auto"/>
                                    <w:left w:val="none" w:sz="0" w:space="0" w:color="auto"/>
                                    <w:bottom w:val="none" w:sz="0" w:space="0" w:color="auto"/>
                                    <w:right w:val="none" w:sz="0" w:space="0" w:color="auto"/>
                                  </w:divBdr>
                                  <w:divsChild>
                                    <w:div w:id="11654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pinqqb.xyz/app/index.php?i=7&amp;c=entry&amp;do=Hzwshowcontent&amp;m=hzw_weixinnews&amp;id=174&amp;wxref=mp.weixin.qq.com" TargetMode="External"/><Relationship Id="rId11" Type="http://schemas.openxmlformats.org/officeDocument/2006/relationships/theme" Target="theme/theme1.xml"/><Relationship Id="rId5" Type="http://schemas.openxmlformats.org/officeDocument/2006/relationships/hyperlink" Target="http://kf.qq.com/touch/sappfaq/150211YfyMVj150326iquI3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p.weixin.qq.com/s/5YxXyMvQNBMdCl4kbY13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824</Words>
  <Characters>4702</Characters>
  <Application>Microsoft Office Word</Application>
  <DocSecurity>0</DocSecurity>
  <Lines>39</Lines>
  <Paragraphs>11</Paragraphs>
  <ScaleCrop>false</ScaleCrop>
  <Company>Toshiba</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Fuchun</dc:creator>
  <cp:lastModifiedBy>Fuchun</cp:lastModifiedBy>
  <cp:revision>2</cp:revision>
  <dcterms:created xsi:type="dcterms:W3CDTF">2021-02-06T05:02:00Z</dcterms:created>
  <dcterms:modified xsi:type="dcterms:W3CDTF">2021-02-06T05:09:00Z</dcterms:modified>
</cp:coreProperties>
</file>